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ayout w:type="fixed"/>
        <w:tblLook w:val="0000"/>
      </w:tblPr>
      <w:tblGrid>
        <w:gridCol w:w="2021"/>
        <w:gridCol w:w="5953"/>
        <w:gridCol w:w="1746"/>
      </w:tblGrid>
      <w:tr w:rsidR="002849BC" w:rsidTr="000F2187">
        <w:tc>
          <w:tcPr>
            <w:tcW w:w="2021" w:type="dxa"/>
          </w:tcPr>
          <w:p w:rsidR="002849BC" w:rsidRDefault="002849BC" w:rsidP="000F2187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5953" w:type="dxa"/>
          </w:tcPr>
          <w:p w:rsidR="002849BC" w:rsidRDefault="00CB6D04" w:rsidP="000F2187">
            <w:pPr>
              <w:suppressAutoHyphens/>
              <w:jc w:val="center"/>
              <w:rPr>
                <w:rFonts w:ascii="Arial" w:hAnsi="Arial" w:cs="Arial"/>
                <w:noProof/>
                <w:color w:val="1A0DAB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19150" cy="657225"/>
                  <wp:effectExtent l="0" t="0" r="0" b="9525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590550" cy="714375"/>
                  <wp:effectExtent l="0" t="0" r="0" b="9525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9175" cy="657225"/>
                  <wp:effectExtent l="0" t="0" r="9525" b="9525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2849BC" w:rsidRDefault="002849BC" w:rsidP="000F2187">
            <w:pPr>
              <w:suppressAutoHyphens/>
              <w:rPr>
                <w:kern w:val="2"/>
                <w:lang w:eastAsia="ar-SA"/>
              </w:rPr>
            </w:pPr>
          </w:p>
        </w:tc>
      </w:tr>
      <w:tr w:rsidR="002849BC" w:rsidTr="000F2187">
        <w:tc>
          <w:tcPr>
            <w:tcW w:w="2021" w:type="dxa"/>
          </w:tcPr>
          <w:p w:rsidR="002849BC" w:rsidRDefault="00CB6D04" w:rsidP="000F2187">
            <w:pPr>
              <w:jc w:val="center"/>
              <w:rPr>
                <w:kern w:val="2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990600"/>
                  <wp:effectExtent l="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9BC" w:rsidRDefault="002849BC" w:rsidP="000F2187">
            <w:pPr>
              <w:suppressAutoHyphens/>
              <w:jc w:val="right"/>
              <w:rPr>
                <w:kern w:val="2"/>
                <w:lang w:eastAsia="ar-SA"/>
              </w:rPr>
            </w:pPr>
          </w:p>
        </w:tc>
        <w:tc>
          <w:tcPr>
            <w:tcW w:w="5953" w:type="dxa"/>
          </w:tcPr>
          <w:p w:rsidR="002849BC" w:rsidRPr="00AD5585" w:rsidRDefault="002849BC" w:rsidP="000F2187">
            <w:pPr>
              <w:pStyle w:val="Titolo1"/>
              <w:rPr>
                <w:rFonts w:ascii="Bookman Old Style" w:hAnsi="Bookman Old Style" w:cs="Bookman Old Style"/>
                <w:bCs/>
                <w:kern w:val="32"/>
                <w:lang w:eastAsia="ar-SA"/>
              </w:rPr>
            </w:pPr>
            <w:r w:rsidRPr="00AD5585">
              <w:rPr>
                <w:rFonts w:ascii="Bookman Old Style" w:hAnsi="Bookman Old Style" w:cs="Bookman Old Style"/>
                <w:bCs/>
              </w:rPr>
              <w:t>MIUR USR CALABRIA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Bookman Old Style"/>
              </w:rPr>
            </w:pPr>
            <w:r w:rsidRPr="00AD5585">
              <w:rPr>
                <w:rFonts w:ascii="Bookman Old Style" w:hAnsi="Bookman Old Style" w:cs="Bookman Old Style"/>
              </w:rPr>
              <w:t>Distretto Scolastico n. 17 di Amantea (CS)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Bookman Old Style"/>
                <w:bCs/>
                <w:sz w:val="32"/>
              </w:rPr>
            </w:pPr>
            <w:r w:rsidRPr="00AD5585">
              <w:rPr>
                <w:rFonts w:ascii="Bookman Old Style" w:hAnsi="Bookman Old Style" w:cs="Bookman Old Style"/>
                <w:bCs/>
              </w:rPr>
              <w:t>I</w:t>
            </w:r>
            <w:r w:rsidRPr="00AD5585">
              <w:rPr>
                <w:rFonts w:ascii="Bookman Old Style" w:hAnsi="Bookman Old Style" w:cs="Bookman Old Style"/>
                <w:bCs/>
                <w:smallCaps/>
              </w:rPr>
              <w:t>STITUTO</w:t>
            </w:r>
            <w:r w:rsidRPr="00AD5585">
              <w:rPr>
                <w:rFonts w:ascii="Bookman Old Style" w:hAnsi="Bookman Old Style" w:cs="Bookman Old Style"/>
                <w:bCs/>
              </w:rPr>
              <w:t xml:space="preserve">   DI  ISTRUZIONE  SUPERIORE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AD5585">
              <w:rPr>
                <w:rFonts w:ascii="Bookman Old Style" w:hAnsi="Bookman Old Style" w:cs="Times New Roman"/>
                <w:bCs/>
                <w:sz w:val="16"/>
                <w:szCs w:val="16"/>
              </w:rPr>
              <w:t>Licei - Scientifico – Scienze Umane - Tecnologico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AD5585">
              <w:rPr>
                <w:rFonts w:ascii="Bookman Old Style" w:hAnsi="Bookman Old Style" w:cs="Times New Roman"/>
                <w:bCs/>
                <w:sz w:val="16"/>
                <w:szCs w:val="16"/>
              </w:rPr>
              <w:t>Istituto Professionale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AD5585">
              <w:rPr>
                <w:rFonts w:ascii="Bookman Old Style" w:hAnsi="Bookman Old Style" w:cs="Times New Roman"/>
                <w:bCs/>
                <w:sz w:val="16"/>
                <w:szCs w:val="16"/>
              </w:rPr>
              <w:t>per l’Industria – Artigianato – Odontotecnico - Biologico</w:t>
            </w:r>
          </w:p>
          <w:p w:rsidR="002849BC" w:rsidRDefault="002849BC" w:rsidP="000F218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Istituto Tecnico -  Commerciale – Industriale  - Nautico</w:t>
            </w:r>
          </w:p>
          <w:p w:rsidR="002849BC" w:rsidRDefault="002849BC" w:rsidP="000F2187">
            <w:pPr>
              <w:pStyle w:val="Titolo4"/>
              <w:spacing w:before="0"/>
              <w:jc w:val="center"/>
              <w:rPr>
                <w:rFonts w:ascii="Bookman Old Style" w:hAnsi="Bookman Old Style" w:cs="Bookman Old Style"/>
                <w:b w:val="0"/>
              </w:rPr>
            </w:pPr>
            <w:r>
              <w:rPr>
                <w:rFonts w:ascii="Bookman Old Style" w:hAnsi="Bookman Old Style" w:cs="Bookman Old Style"/>
              </w:rPr>
              <w:t>87032  AMANTEA (CS)</w:t>
            </w:r>
          </w:p>
          <w:p w:rsidR="002849BC" w:rsidRDefault="002849BC" w:rsidP="000F2187">
            <w:pPr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sym w:font="Wingdings" w:char="F028"/>
            </w:r>
            <w:r>
              <w:rPr>
                <w:rFonts w:ascii="Bookman Old Style" w:hAnsi="Bookman Old Style" w:cs="Bookman Old Style"/>
                <w:b/>
              </w:rPr>
              <w:t xml:space="preserve"> Centralino  0982/ 41969</w:t>
            </w:r>
          </w:p>
          <w:p w:rsidR="002849BC" w:rsidRDefault="002849BC" w:rsidP="000F2187">
            <w:pPr>
              <w:jc w:val="center"/>
              <w:rPr>
                <w:rStyle w:val="Collegamentoipertestuale"/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</w:rPr>
              <w:t xml:space="preserve">(Uffici)  E-mail: </w:t>
            </w:r>
            <w:hyperlink r:id="rId11" w:history="1">
              <w:r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CSIS014008@istruzione.it</w:t>
              </w:r>
            </w:hyperlink>
          </w:p>
          <w:p w:rsidR="002849BC" w:rsidRDefault="002849BC" w:rsidP="000F2187">
            <w:pPr>
              <w:jc w:val="center"/>
            </w:pPr>
            <w:r>
              <w:rPr>
                <w:rStyle w:val="Collegamentoipertestuale"/>
                <w:rFonts w:ascii="Bookman Old Style" w:hAnsi="Bookman Old Style" w:cs="Bookman Old Style"/>
                <w:b/>
              </w:rPr>
              <w:t xml:space="preserve">Posta. </w:t>
            </w:r>
            <w:proofErr w:type="spellStart"/>
            <w:r>
              <w:rPr>
                <w:rStyle w:val="Collegamentoipertestuale"/>
                <w:rFonts w:ascii="Bookman Old Style" w:hAnsi="Bookman Old Style" w:cs="Bookman Old Style"/>
                <w:b/>
              </w:rPr>
              <w:t>Cert</w:t>
            </w:r>
            <w:proofErr w:type="spellEnd"/>
            <w:r>
              <w:rPr>
                <w:rStyle w:val="Collegamentoipertestuale"/>
                <w:rFonts w:ascii="Bookman Old Style" w:hAnsi="Bookman Old Style" w:cs="Bookman Old Style"/>
                <w:b/>
              </w:rPr>
              <w:t xml:space="preserve">. </w:t>
            </w:r>
            <w:hyperlink r:id="rId12" w:history="1">
              <w:r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CSIS014008@pec.istruzione.it</w:t>
              </w:r>
            </w:hyperlink>
          </w:p>
          <w:p w:rsidR="002849BC" w:rsidRDefault="002849BC" w:rsidP="000F2187">
            <w:pPr>
              <w:suppressAutoHyphens/>
              <w:jc w:val="center"/>
              <w:rPr>
                <w:rFonts w:ascii="Bookman Old Style" w:hAnsi="Bookman Old Style" w:cs="Bookman Old Style"/>
                <w:b/>
                <w:kern w:val="2"/>
                <w:lang w:eastAsia="ar-SA"/>
              </w:rPr>
            </w:pPr>
            <w:r>
              <w:rPr>
                <w:rFonts w:ascii="Bookman Old Style" w:hAnsi="Bookman Old Style" w:cs="Bookman Old Style"/>
                <w:b/>
              </w:rPr>
              <w:t>Sito: www.iispoloamantea.gov.it</w:t>
            </w:r>
          </w:p>
        </w:tc>
        <w:tc>
          <w:tcPr>
            <w:tcW w:w="1746" w:type="dxa"/>
          </w:tcPr>
          <w:p w:rsidR="002849BC" w:rsidRDefault="00CB6D04" w:rsidP="000F2187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904875" cy="1019175"/>
                  <wp:effectExtent l="0" t="0" r="9525" b="952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9BC" w:rsidRDefault="002849BC" w:rsidP="00534D0E">
      <w:pPr>
        <w:rPr>
          <w:sz w:val="28"/>
          <w:szCs w:val="28"/>
        </w:rPr>
      </w:pPr>
    </w:p>
    <w:p w:rsidR="002849BC" w:rsidRPr="00A6646B" w:rsidRDefault="00A87677" w:rsidP="00495F22">
      <w:pPr>
        <w:rPr>
          <w:szCs w:val="28"/>
        </w:rPr>
      </w:pPr>
      <w:r>
        <w:rPr>
          <w:szCs w:val="28"/>
        </w:rPr>
        <w:t xml:space="preserve">Amantea li </w:t>
      </w:r>
      <w:r w:rsidR="00695F59">
        <w:rPr>
          <w:szCs w:val="28"/>
        </w:rPr>
        <w:t>___/02/2018</w:t>
      </w:r>
    </w:p>
    <w:p w:rsidR="002849BC" w:rsidRPr="00A6646B" w:rsidRDefault="002849BC" w:rsidP="00495F22">
      <w:pPr>
        <w:rPr>
          <w:szCs w:val="28"/>
        </w:rPr>
      </w:pPr>
    </w:p>
    <w:p w:rsidR="007D02E5" w:rsidRPr="007D02E5" w:rsidRDefault="008201C7" w:rsidP="007D02E5">
      <w:pPr>
        <w:jc w:val="both"/>
        <w:rPr>
          <w:b/>
          <w:szCs w:val="28"/>
        </w:rPr>
      </w:pPr>
      <w:r w:rsidRPr="007D02E5">
        <w:rPr>
          <w:b/>
          <w:szCs w:val="28"/>
        </w:rPr>
        <w:t xml:space="preserve">Oggetto: </w:t>
      </w:r>
      <w:r w:rsidR="007D02E5" w:rsidRPr="007D02E5">
        <w:rPr>
          <w:b/>
          <w:szCs w:val="28"/>
        </w:rPr>
        <w:t xml:space="preserve">Visite </w:t>
      </w:r>
      <w:r w:rsidR="00392268">
        <w:rPr>
          <w:b/>
          <w:szCs w:val="28"/>
        </w:rPr>
        <w:t>Guidate, Viaggi di Istruzione e Alternanza Scuola Lavoro anno scolastico 2017/2018</w:t>
      </w:r>
      <w:r w:rsidR="007D02E5" w:rsidRPr="007D02E5">
        <w:rPr>
          <w:b/>
          <w:szCs w:val="28"/>
        </w:rPr>
        <w:t xml:space="preserve"> per le attività previste nel piano triennale </w:t>
      </w:r>
      <w:r w:rsidR="007D02E5">
        <w:rPr>
          <w:b/>
          <w:szCs w:val="28"/>
        </w:rPr>
        <w:t>d</w:t>
      </w:r>
      <w:r w:rsidR="007D02E5" w:rsidRPr="007D02E5">
        <w:rPr>
          <w:b/>
          <w:szCs w:val="28"/>
        </w:rPr>
        <w:t>ell’offerta formativa (</w:t>
      </w:r>
      <w:proofErr w:type="spellStart"/>
      <w:r w:rsidR="007D02E5" w:rsidRPr="007D02E5">
        <w:rPr>
          <w:b/>
          <w:szCs w:val="28"/>
        </w:rPr>
        <w:t>P.T.O.F.</w:t>
      </w:r>
      <w:proofErr w:type="spellEnd"/>
      <w:r w:rsidR="007D02E5" w:rsidRPr="007D02E5">
        <w:rPr>
          <w:b/>
          <w:szCs w:val="28"/>
        </w:rPr>
        <w:t>)</w:t>
      </w:r>
    </w:p>
    <w:p w:rsidR="002849BC" w:rsidRPr="00A6646B" w:rsidRDefault="002849BC" w:rsidP="00A36DA2">
      <w:pPr>
        <w:rPr>
          <w:szCs w:val="28"/>
        </w:rPr>
      </w:pPr>
    </w:p>
    <w:p w:rsidR="00A87677" w:rsidRDefault="00A87677" w:rsidP="00A87677">
      <w:pPr>
        <w:ind w:firstLine="5670"/>
        <w:jc w:val="center"/>
        <w:rPr>
          <w:szCs w:val="28"/>
        </w:rPr>
      </w:pPr>
      <w:r>
        <w:rPr>
          <w:szCs w:val="28"/>
        </w:rPr>
        <w:t>Al Dirigente Scolastico</w:t>
      </w:r>
    </w:p>
    <w:p w:rsidR="00A87677" w:rsidRDefault="00A87677" w:rsidP="00A87677">
      <w:pPr>
        <w:ind w:firstLine="5670"/>
        <w:jc w:val="center"/>
        <w:rPr>
          <w:szCs w:val="28"/>
        </w:rPr>
      </w:pPr>
      <w:r>
        <w:rPr>
          <w:szCs w:val="28"/>
        </w:rPr>
        <w:t>Sede</w:t>
      </w:r>
    </w:p>
    <w:p w:rsidR="00A6646B" w:rsidRPr="005B5D7D" w:rsidRDefault="00A6646B" w:rsidP="00C143F5">
      <w:pPr>
        <w:spacing w:line="480" w:lineRule="auto"/>
        <w:jc w:val="both"/>
        <w:rPr>
          <w:szCs w:val="28"/>
        </w:rPr>
      </w:pPr>
      <w:r w:rsidRPr="005B5D7D">
        <w:rPr>
          <w:szCs w:val="28"/>
        </w:rPr>
        <w:t>Il</w:t>
      </w:r>
      <w:r>
        <w:rPr>
          <w:szCs w:val="28"/>
        </w:rPr>
        <w:t>/I</w:t>
      </w:r>
      <w:r w:rsidRPr="005B5D7D">
        <w:rPr>
          <w:szCs w:val="28"/>
        </w:rPr>
        <w:t xml:space="preserve"> sottoscritto</w:t>
      </w:r>
      <w:r>
        <w:rPr>
          <w:szCs w:val="28"/>
        </w:rPr>
        <w:t>/i</w:t>
      </w:r>
      <w:r w:rsidRPr="005B5D7D">
        <w:rPr>
          <w:szCs w:val="28"/>
        </w:rPr>
        <w:t xml:space="preserve"> ________</w:t>
      </w:r>
      <w:r>
        <w:rPr>
          <w:szCs w:val="28"/>
        </w:rPr>
        <w:t>_______</w:t>
      </w:r>
      <w:r w:rsidR="00845F7A">
        <w:rPr>
          <w:szCs w:val="28"/>
        </w:rPr>
        <w:t>______</w:t>
      </w:r>
      <w:r>
        <w:rPr>
          <w:szCs w:val="28"/>
        </w:rPr>
        <w:t>_____</w:t>
      </w:r>
      <w:r w:rsidRPr="005B5D7D">
        <w:rPr>
          <w:szCs w:val="28"/>
        </w:rPr>
        <w:t>________</w:t>
      </w:r>
      <w:r w:rsidR="00845F7A">
        <w:rPr>
          <w:szCs w:val="28"/>
        </w:rPr>
        <w:t>___________</w:t>
      </w:r>
      <w:r w:rsidRPr="005B5D7D">
        <w:rPr>
          <w:szCs w:val="28"/>
        </w:rPr>
        <w:t>_____________ genitore/i dell’alunno/a</w:t>
      </w:r>
      <w:r w:rsidR="00845F7A">
        <w:rPr>
          <w:szCs w:val="28"/>
        </w:rPr>
        <w:t xml:space="preserve"> </w:t>
      </w:r>
      <w:r w:rsidRPr="005B5D7D">
        <w:rPr>
          <w:szCs w:val="28"/>
        </w:rPr>
        <w:t>_________________________ frequentante la classe ______________sez. ________</w:t>
      </w:r>
      <w:r w:rsidR="00A87677">
        <w:rPr>
          <w:szCs w:val="28"/>
        </w:rPr>
        <w:t xml:space="preserve"> istituto </w:t>
      </w:r>
      <w:bookmarkStart w:id="0" w:name="Controllo1"/>
      <w:r w:rsidR="007C3A7A" w:rsidRPr="005B5D7D">
        <w:rPr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B5D7D">
        <w:rPr>
          <w:szCs w:val="28"/>
        </w:rPr>
        <w:instrText xml:space="preserve"> FORMCHECKBOX </w:instrText>
      </w:r>
      <w:r w:rsidR="007C3A7A" w:rsidRPr="005B5D7D">
        <w:rPr>
          <w:szCs w:val="28"/>
        </w:rPr>
      </w:r>
      <w:r w:rsidR="007C3A7A" w:rsidRPr="005B5D7D">
        <w:rPr>
          <w:szCs w:val="28"/>
        </w:rPr>
        <w:fldChar w:fldCharType="end"/>
      </w:r>
      <w:bookmarkEnd w:id="0"/>
      <w:r w:rsidRPr="005B5D7D">
        <w:rPr>
          <w:szCs w:val="28"/>
        </w:rPr>
        <w:t xml:space="preserve"> Liceo Scientifico  </w:t>
      </w:r>
      <w:bookmarkStart w:id="1" w:name="Controllo2"/>
      <w:r>
        <w:rPr>
          <w:szCs w:val="28"/>
        </w:rPr>
        <w:tab/>
      </w:r>
      <w:r w:rsidR="007C3A7A" w:rsidRPr="005B5D7D">
        <w:rPr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B5D7D">
        <w:rPr>
          <w:szCs w:val="28"/>
        </w:rPr>
        <w:instrText xml:space="preserve"> FORMCHECKBOX </w:instrText>
      </w:r>
      <w:r w:rsidR="007C3A7A" w:rsidRPr="005B5D7D">
        <w:rPr>
          <w:szCs w:val="28"/>
        </w:rPr>
      </w:r>
      <w:r w:rsidR="007C3A7A" w:rsidRPr="005B5D7D">
        <w:rPr>
          <w:szCs w:val="28"/>
        </w:rPr>
        <w:fldChar w:fldCharType="end"/>
      </w:r>
      <w:bookmarkEnd w:id="1"/>
      <w:r w:rsidRPr="005B5D7D">
        <w:rPr>
          <w:szCs w:val="28"/>
        </w:rPr>
        <w:t xml:space="preserve">  IPSIA </w:t>
      </w:r>
      <w:bookmarkStart w:id="2" w:name="Controllo3"/>
      <w:r>
        <w:rPr>
          <w:szCs w:val="28"/>
        </w:rPr>
        <w:tab/>
      </w:r>
      <w:r w:rsidR="007C3A7A" w:rsidRPr="005B5D7D">
        <w:rPr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B5D7D">
        <w:rPr>
          <w:szCs w:val="28"/>
        </w:rPr>
        <w:instrText xml:space="preserve"> FORMCHECKBOX </w:instrText>
      </w:r>
      <w:r w:rsidR="007C3A7A" w:rsidRPr="005B5D7D">
        <w:rPr>
          <w:szCs w:val="28"/>
        </w:rPr>
      </w:r>
      <w:r w:rsidR="007C3A7A" w:rsidRPr="005B5D7D">
        <w:rPr>
          <w:szCs w:val="28"/>
        </w:rPr>
        <w:fldChar w:fldCharType="end"/>
      </w:r>
      <w:bookmarkEnd w:id="2"/>
      <w:r w:rsidRPr="005B5D7D">
        <w:rPr>
          <w:szCs w:val="28"/>
        </w:rPr>
        <w:t xml:space="preserve"> ITIS </w:t>
      </w:r>
      <w:bookmarkStart w:id="3" w:name="Controllo4"/>
      <w:r>
        <w:rPr>
          <w:szCs w:val="28"/>
        </w:rPr>
        <w:tab/>
      </w:r>
      <w:r w:rsidR="007C3A7A" w:rsidRPr="005B5D7D">
        <w:rPr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B5D7D">
        <w:rPr>
          <w:szCs w:val="28"/>
        </w:rPr>
        <w:instrText xml:space="preserve"> FORMCHECKBOX </w:instrText>
      </w:r>
      <w:r w:rsidR="007C3A7A" w:rsidRPr="005B5D7D">
        <w:rPr>
          <w:szCs w:val="28"/>
        </w:rPr>
      </w:r>
      <w:r w:rsidR="007C3A7A" w:rsidRPr="005B5D7D">
        <w:rPr>
          <w:szCs w:val="28"/>
        </w:rPr>
        <w:fldChar w:fldCharType="end"/>
      </w:r>
      <w:bookmarkEnd w:id="3"/>
      <w:r w:rsidRPr="005B5D7D">
        <w:rPr>
          <w:szCs w:val="28"/>
        </w:rPr>
        <w:t xml:space="preserve"> ITC </w:t>
      </w:r>
    </w:p>
    <w:p w:rsidR="00A87677" w:rsidRDefault="005336BB" w:rsidP="00A87677">
      <w:pPr>
        <w:jc w:val="center"/>
        <w:rPr>
          <w:szCs w:val="28"/>
        </w:rPr>
      </w:pPr>
      <w:r>
        <w:rPr>
          <w:b/>
          <w:szCs w:val="28"/>
        </w:rPr>
        <w:t>ESONERA</w:t>
      </w:r>
    </w:p>
    <w:p w:rsidR="002849BC" w:rsidRPr="00A6646B" w:rsidRDefault="005336BB" w:rsidP="00C143F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la scuola per le condizioni di salute del </w:t>
      </w:r>
      <w:r w:rsidR="002849BC" w:rsidRPr="00A6646B">
        <w:rPr>
          <w:szCs w:val="28"/>
        </w:rPr>
        <w:t>proprio figlio/a</w:t>
      </w:r>
      <w:r w:rsidR="00206D9F">
        <w:rPr>
          <w:szCs w:val="28"/>
        </w:rPr>
        <w:t xml:space="preserve"> </w:t>
      </w:r>
      <w:r>
        <w:rPr>
          <w:szCs w:val="28"/>
        </w:rPr>
        <w:t xml:space="preserve">per </w:t>
      </w:r>
      <w:r>
        <w:rPr>
          <w:b/>
          <w:szCs w:val="28"/>
        </w:rPr>
        <w:t xml:space="preserve">il </w:t>
      </w:r>
      <w:r w:rsidR="00206D9F">
        <w:rPr>
          <w:b/>
          <w:szCs w:val="28"/>
        </w:rPr>
        <w:t>Viaggio di Istruzione/Alternanza Scuola Lavoro</w:t>
      </w:r>
      <w:r w:rsidR="00D95A40">
        <w:rPr>
          <w:b/>
          <w:szCs w:val="28"/>
        </w:rPr>
        <w:t xml:space="preserve">. Per qualunque </w:t>
      </w:r>
      <w:r w:rsidR="00206D9F">
        <w:rPr>
          <w:b/>
          <w:szCs w:val="28"/>
        </w:rPr>
        <w:t xml:space="preserve"> </w:t>
      </w:r>
      <w:r>
        <w:rPr>
          <w:b/>
          <w:szCs w:val="28"/>
        </w:rPr>
        <w:t xml:space="preserve">eventualità </w:t>
      </w:r>
      <w:r w:rsidR="00D95A40">
        <w:rPr>
          <w:b/>
          <w:szCs w:val="28"/>
        </w:rPr>
        <w:t xml:space="preserve">lo studente, </w:t>
      </w:r>
      <w:r>
        <w:rPr>
          <w:b/>
          <w:szCs w:val="28"/>
        </w:rPr>
        <w:t xml:space="preserve">dovrà procedere autonomamente alle terapie farmacologiche poste in essere. Per ogni ulteriore urgente necessità si procederà all’assistenza del Servizio Sanitario Pubblico, </w:t>
      </w:r>
      <w:r w:rsidR="00D95A40">
        <w:rPr>
          <w:b/>
          <w:szCs w:val="28"/>
        </w:rPr>
        <w:t xml:space="preserve"> del </w:t>
      </w:r>
      <w:r>
        <w:rPr>
          <w:b/>
          <w:szCs w:val="28"/>
        </w:rPr>
        <w:t xml:space="preserve">presidio territoriale competente. </w:t>
      </w:r>
    </w:p>
    <w:p w:rsidR="00A6646B" w:rsidRPr="005B5D7D" w:rsidRDefault="00A6646B" w:rsidP="00A6646B">
      <w:pPr>
        <w:rPr>
          <w:szCs w:val="28"/>
        </w:rPr>
      </w:pPr>
    </w:p>
    <w:p w:rsidR="00A6646B" w:rsidRPr="005B5D7D" w:rsidRDefault="00A6646B" w:rsidP="00A6646B">
      <w:pPr>
        <w:rPr>
          <w:szCs w:val="28"/>
        </w:rPr>
      </w:pPr>
      <w:r w:rsidRPr="005B5D7D">
        <w:rPr>
          <w:szCs w:val="28"/>
        </w:rPr>
        <w:t>Amantea li</w:t>
      </w:r>
      <w:r w:rsidR="00A87677">
        <w:rPr>
          <w:szCs w:val="28"/>
        </w:rPr>
        <w:t xml:space="preserve"> ___/_____</w:t>
      </w:r>
      <w:r>
        <w:rPr>
          <w:szCs w:val="28"/>
        </w:rPr>
        <w:t>/201</w:t>
      </w:r>
      <w:r w:rsidR="0067448F">
        <w:rPr>
          <w:szCs w:val="28"/>
        </w:rPr>
        <w:t>8</w:t>
      </w: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B5D7D">
        <w:rPr>
          <w:szCs w:val="28"/>
        </w:rPr>
        <w:t xml:space="preserve"> In fede  </w:t>
      </w:r>
    </w:p>
    <w:p w:rsidR="002849BC" w:rsidRDefault="00A6646B" w:rsidP="00E14202">
      <w:pPr>
        <w:ind w:firstLine="3828"/>
        <w:rPr>
          <w:sz w:val="28"/>
          <w:szCs w:val="28"/>
        </w:rPr>
      </w:pPr>
      <w:r w:rsidRPr="001D4BCD">
        <w:rPr>
          <w:i/>
          <w:sz w:val="20"/>
          <w:szCs w:val="20"/>
        </w:rPr>
        <w:t>Firma del</w:t>
      </w:r>
      <w:r>
        <w:rPr>
          <w:i/>
          <w:sz w:val="20"/>
          <w:szCs w:val="20"/>
        </w:rPr>
        <w:t xml:space="preserve">/i  </w:t>
      </w:r>
      <w:r w:rsidRPr="001D4BCD">
        <w:rPr>
          <w:i/>
          <w:sz w:val="20"/>
          <w:szCs w:val="20"/>
        </w:rPr>
        <w:t>genitore</w:t>
      </w:r>
      <w:r>
        <w:rPr>
          <w:i/>
          <w:sz w:val="20"/>
          <w:szCs w:val="20"/>
        </w:rPr>
        <w:t>/i</w:t>
      </w:r>
    </w:p>
    <w:sectPr w:rsidR="002849BC" w:rsidSect="00526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34B59"/>
    <w:rsid w:val="00002303"/>
    <w:rsid w:val="00011B1E"/>
    <w:rsid w:val="000302D9"/>
    <w:rsid w:val="00032D84"/>
    <w:rsid w:val="000E5111"/>
    <w:rsid w:val="000F2187"/>
    <w:rsid w:val="001055C2"/>
    <w:rsid w:val="00131810"/>
    <w:rsid w:val="00152AD1"/>
    <w:rsid w:val="00162E33"/>
    <w:rsid w:val="001821CA"/>
    <w:rsid w:val="001973C2"/>
    <w:rsid w:val="001A714D"/>
    <w:rsid w:val="001D4BCD"/>
    <w:rsid w:val="00206D9F"/>
    <w:rsid w:val="00212AAF"/>
    <w:rsid w:val="0021775C"/>
    <w:rsid w:val="00267307"/>
    <w:rsid w:val="002849BC"/>
    <w:rsid w:val="002A7E77"/>
    <w:rsid w:val="002F4C55"/>
    <w:rsid w:val="00303536"/>
    <w:rsid w:val="00317A16"/>
    <w:rsid w:val="00317EEC"/>
    <w:rsid w:val="00321932"/>
    <w:rsid w:val="00325A89"/>
    <w:rsid w:val="00392268"/>
    <w:rsid w:val="00417D3A"/>
    <w:rsid w:val="004223EC"/>
    <w:rsid w:val="00434918"/>
    <w:rsid w:val="00434B59"/>
    <w:rsid w:val="00495F22"/>
    <w:rsid w:val="004B0A16"/>
    <w:rsid w:val="004D0D45"/>
    <w:rsid w:val="0050265B"/>
    <w:rsid w:val="00526EB3"/>
    <w:rsid w:val="005336BB"/>
    <w:rsid w:val="00534D0E"/>
    <w:rsid w:val="00543FF7"/>
    <w:rsid w:val="0055652D"/>
    <w:rsid w:val="00560E70"/>
    <w:rsid w:val="005E4DBD"/>
    <w:rsid w:val="006176B0"/>
    <w:rsid w:val="00672CA5"/>
    <w:rsid w:val="0067448F"/>
    <w:rsid w:val="00695F59"/>
    <w:rsid w:val="00712CB0"/>
    <w:rsid w:val="00757B09"/>
    <w:rsid w:val="007C3A7A"/>
    <w:rsid w:val="007D02E5"/>
    <w:rsid w:val="007E4233"/>
    <w:rsid w:val="007F5A04"/>
    <w:rsid w:val="008201C7"/>
    <w:rsid w:val="00845F7A"/>
    <w:rsid w:val="00880868"/>
    <w:rsid w:val="008D201C"/>
    <w:rsid w:val="008D6E3F"/>
    <w:rsid w:val="00913BE7"/>
    <w:rsid w:val="00927299"/>
    <w:rsid w:val="009A5731"/>
    <w:rsid w:val="009C0036"/>
    <w:rsid w:val="009C25E2"/>
    <w:rsid w:val="009D2C5E"/>
    <w:rsid w:val="00A36DA2"/>
    <w:rsid w:val="00A52F16"/>
    <w:rsid w:val="00A6646B"/>
    <w:rsid w:val="00A87677"/>
    <w:rsid w:val="00AD5585"/>
    <w:rsid w:val="00B00875"/>
    <w:rsid w:val="00B938B8"/>
    <w:rsid w:val="00BB00A7"/>
    <w:rsid w:val="00BF2BCA"/>
    <w:rsid w:val="00C143F5"/>
    <w:rsid w:val="00C323AF"/>
    <w:rsid w:val="00C93541"/>
    <w:rsid w:val="00CB6D04"/>
    <w:rsid w:val="00CD61B1"/>
    <w:rsid w:val="00D70B3D"/>
    <w:rsid w:val="00D75BC7"/>
    <w:rsid w:val="00D95A40"/>
    <w:rsid w:val="00DA408C"/>
    <w:rsid w:val="00DF2D9A"/>
    <w:rsid w:val="00E04E6E"/>
    <w:rsid w:val="00E14202"/>
    <w:rsid w:val="00E171E2"/>
    <w:rsid w:val="00E45483"/>
    <w:rsid w:val="00E72075"/>
    <w:rsid w:val="00E7653A"/>
    <w:rsid w:val="00E85F2F"/>
    <w:rsid w:val="00E87A3E"/>
    <w:rsid w:val="00EA03EE"/>
    <w:rsid w:val="00F20430"/>
    <w:rsid w:val="00F20C61"/>
    <w:rsid w:val="00F245BA"/>
    <w:rsid w:val="00FC61BF"/>
    <w:rsid w:val="00FE0A6C"/>
    <w:rsid w:val="00FF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EB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4D0E"/>
    <w:pPr>
      <w:keepNext/>
      <w:jc w:val="center"/>
      <w:outlineLvl w:val="0"/>
    </w:pPr>
    <w:rPr>
      <w:rFonts w:ascii="Tahoma" w:hAnsi="Tahoma" w:cs="Tahoma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4D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34D0E"/>
    <w:rPr>
      <w:rFonts w:ascii="Tahoma" w:hAnsi="Tahoma" w:cs="Tahoma"/>
      <w:b/>
    </w:rPr>
  </w:style>
  <w:style w:type="character" w:customStyle="1" w:styleId="Titolo4Carattere">
    <w:name w:val="Titolo 4 Carattere"/>
    <w:link w:val="Titolo4"/>
    <w:uiPriority w:val="99"/>
    <w:semiHidden/>
    <w:locked/>
    <w:rsid w:val="00534D0E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Collegamentoipertestuale">
    <w:name w:val="Hyperlink"/>
    <w:uiPriority w:val="99"/>
    <w:rsid w:val="00534D0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34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34D0E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534D0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534D0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534D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53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EB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4D0E"/>
    <w:pPr>
      <w:keepNext/>
      <w:jc w:val="center"/>
      <w:outlineLvl w:val="0"/>
    </w:pPr>
    <w:rPr>
      <w:rFonts w:ascii="Tahoma" w:hAnsi="Tahoma" w:cs="Tahoma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4D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34D0E"/>
    <w:rPr>
      <w:rFonts w:ascii="Tahoma" w:hAnsi="Tahoma" w:cs="Tahoma"/>
      <w:b/>
    </w:rPr>
  </w:style>
  <w:style w:type="character" w:customStyle="1" w:styleId="Titolo4Carattere">
    <w:name w:val="Titolo 4 Carattere"/>
    <w:link w:val="Titolo4"/>
    <w:uiPriority w:val="99"/>
    <w:semiHidden/>
    <w:locked/>
    <w:rsid w:val="00534D0E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Collegamentoipertestuale">
    <w:name w:val="Hyperlink"/>
    <w:uiPriority w:val="99"/>
    <w:rsid w:val="00534D0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34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34D0E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534D0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534D0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534D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534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MORELLI</dc:creator>
  <cp:lastModifiedBy>***********</cp:lastModifiedBy>
  <cp:revision>2</cp:revision>
  <cp:lastPrinted>2018-02-28T11:41:00Z</cp:lastPrinted>
  <dcterms:created xsi:type="dcterms:W3CDTF">2018-02-28T11:55:00Z</dcterms:created>
  <dcterms:modified xsi:type="dcterms:W3CDTF">2018-02-28T11:55:00Z</dcterms:modified>
</cp:coreProperties>
</file>